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8DB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Тайынша ауданы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Амандық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нiң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202</w:t>
      </w:r>
      <w:r w:rsidR="00634511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мемлекеттiк қызмет көрсету мәселелерi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жөнiндегi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қызметi</w:t>
      </w:r>
      <w:proofErr w:type="spellEnd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туралы </w:t>
      </w:r>
      <w:proofErr w:type="spellStart"/>
      <w:r w:rsidRPr="00495150">
        <w:rPr>
          <w:rFonts w:ascii="Times New Roman" w:eastAsia="Times New Roman" w:hAnsi="Times New Roman" w:cs="Times New Roman"/>
          <w:b/>
          <w:bCs/>
          <w:sz w:val="28"/>
          <w:szCs w:val="28"/>
        </w:rPr>
        <w:t>есеп</w:t>
      </w:r>
      <w:proofErr w:type="spellEnd"/>
    </w:p>
    <w:p w:rsidR="007918DB" w:rsidRPr="00495150" w:rsidRDefault="007918DB" w:rsidP="007918DB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63451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Амандық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5 мемлекеттiк қызмет көрсетiлдi,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iшiнде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түрiнде —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қағаз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нысанда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бiрақ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«электрондық үкiмет» веб-порталы және (немесе) Мемлекеттiк корпорация арқылы көрсетiлуi мүмкiн қызметтер — 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корпорация арқылы — 0 мемлекеттiк қызметтер;</w:t>
      </w:r>
    </w:p>
    <w:p w:rsidR="007918DB" w:rsidRPr="00495150" w:rsidRDefault="007918DB" w:rsidP="007918D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«Электрондық Үкiмет» порталы арқылы — 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қызмет.</w:t>
      </w:r>
    </w:p>
    <w:p w:rsidR="007918DB" w:rsidRPr="00495150" w:rsidRDefault="00634511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Амандық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КММ-мен «Электрондық үкiмет» порталы арқылы электрондық түрде көрсетiлетiн мемлекеттiк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үлесiн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арттыру бойынша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жоспарлы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 xml:space="preserve"> жұмыс </w:t>
      </w:r>
      <w:proofErr w:type="spellStart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жүргiзiлуде</w:t>
      </w:r>
      <w:proofErr w:type="spellEnd"/>
      <w:r w:rsidR="007918DB"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қызметтердi көрсету мәселелерi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қол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жетiмдiлiк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мақсатында барлық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мекемелерде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көрнекi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ақпараты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стендтер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(мемлекеттiк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қызметтердiң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заңға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тәуелдi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нормативтiк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құқықтық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актiлерi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өтiнiштердiң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үлгiлерi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, мемлекеттiк қызметтердi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көрсетуге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жауаптылардың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т.а.ә</w:t>
      </w:r>
      <w:proofErr w:type="spellEnd"/>
      <w:r w:rsidRPr="007918DB">
        <w:rPr>
          <w:rFonts w:ascii="Times New Roman" w:eastAsia="Times New Roman" w:hAnsi="Times New Roman" w:cs="Times New Roman"/>
          <w:i/>
          <w:sz w:val="28"/>
          <w:szCs w:val="28"/>
        </w:rPr>
        <w:t>.).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органның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ресми интернет-ресурсында мемлекеттiк орган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көрсететiн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қызметтер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қағидалары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орналастырылған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«мемлекеттiк көрсетiлетiн қызметтер» бөлiмi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Сондай-ақ, мемлекеттік қызмет көрсету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сапасы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бойынша аппарат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қызметінің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202</w:t>
      </w:r>
      <w:r w:rsidR="0063451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жылғы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есебін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жария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талқылау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туралы </w:t>
      </w:r>
      <w:proofErr w:type="spellStart"/>
      <w:r w:rsidRPr="007918DB">
        <w:rPr>
          <w:rFonts w:ascii="Times New Roman" w:eastAsia="Times New Roman" w:hAnsi="Times New Roman" w:cs="Times New Roman"/>
          <w:sz w:val="28"/>
          <w:szCs w:val="28"/>
        </w:rPr>
        <w:t>қорытынды</w:t>
      </w:r>
      <w:proofErr w:type="spellEnd"/>
      <w:r w:rsidRPr="007918DB">
        <w:rPr>
          <w:rFonts w:ascii="Times New Roman" w:eastAsia="Times New Roman" w:hAnsi="Times New Roman" w:cs="Times New Roman"/>
          <w:sz w:val="28"/>
          <w:szCs w:val="28"/>
        </w:rPr>
        <w:t xml:space="preserve"> жарияланды.</w:t>
      </w:r>
    </w:p>
    <w:p w:rsidR="00634511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процестерiн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оңтайландыру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автоматтандыру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нәтижелерi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да, Мемлекеттiк корпорация, «Электрондық үкiмет» порталы арқылы 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баламалы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негiзде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Халыққа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көрсету сапасын арттыру мәселелерi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қазiргi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уақытта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органдар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қызметiндегi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маңызды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басымдықтар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болып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табылады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Мемлекеттiк қызмет көрсету мәселелерi бойынша қызмет алушылардан шағымдар түскен жоқ.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Азаматтарды мемлекеттiк қызметтердi алу кезiнде электрондық үкiмет порталын белсендi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пайдалануға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тарту мақсатында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Амандық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округiнде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аймағы жұмыс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iстейдi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онда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тұрғындар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электрондық қызметтердi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өз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бетiнше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ала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алады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918DB" w:rsidRPr="00495150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202</w:t>
      </w:r>
      <w:r w:rsidR="00634511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жылдың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12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айында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өзiне-өзi қызмет көрсету секторы арқылы </w:t>
      </w:r>
      <w:r w:rsidR="00634511">
        <w:rPr>
          <w:rFonts w:ascii="Times New Roman" w:eastAsia="Times New Roman" w:hAnsi="Times New Roman" w:cs="Times New Roman"/>
          <w:sz w:val="28"/>
          <w:szCs w:val="28"/>
        </w:rPr>
        <w:t>86</w:t>
      </w:r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Мемлекеттiк қызмет көрсетiлдi.</w:t>
      </w:r>
    </w:p>
    <w:p w:rsidR="007918DB" w:rsidRDefault="007918DB" w:rsidP="007918D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Амандық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қызмет алушылар арасында брошюралар тарату бойынша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жұмыстар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жүргiзуде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, мемлекеттiк қызметтер көрсету мәселелерi бойынша </w:t>
      </w:r>
      <w:r w:rsidR="00634511">
        <w:rPr>
          <w:rFonts w:ascii="Times New Roman" w:eastAsia="Times New Roman" w:hAnsi="Times New Roman" w:cs="Times New Roman"/>
          <w:sz w:val="28"/>
          <w:szCs w:val="28"/>
        </w:rPr>
        <w:t>133</w:t>
      </w:r>
      <w:bookmarkStart w:id="0" w:name="_GoBack"/>
      <w:bookmarkEnd w:id="0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-ке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жуық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брошюралар таратылды.</w:t>
      </w:r>
      <w:r w:rsidRPr="00CC48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385989" w:rsidRDefault="007918DB" w:rsidP="007918DB">
      <w:pPr>
        <w:spacing w:after="0" w:line="240" w:lineRule="auto"/>
        <w:ind w:firstLine="708"/>
        <w:jc w:val="both"/>
      </w:pPr>
      <w:r w:rsidRPr="00495150"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Солтүстiк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Қазақстан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облысы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Тайынша ауданы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Амандық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ауылдық округi әкiмiнiң аппараты» КММ-де мемлекеттiк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қызметтердiң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уақытылы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және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сапалы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көрсетiлуiне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 бақылау </w:t>
      </w:r>
      <w:proofErr w:type="spellStart"/>
      <w:r w:rsidRPr="00495150">
        <w:rPr>
          <w:rFonts w:ascii="Times New Roman" w:eastAsia="Times New Roman" w:hAnsi="Times New Roman" w:cs="Times New Roman"/>
          <w:sz w:val="28"/>
          <w:szCs w:val="28"/>
        </w:rPr>
        <w:t>жүргiзiледi</w:t>
      </w:r>
      <w:proofErr w:type="spellEnd"/>
      <w:r w:rsidRPr="0049515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sectPr w:rsidR="00385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A6200"/>
    <w:multiLevelType w:val="multilevel"/>
    <w:tmpl w:val="AC7C9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594A"/>
    <w:rsid w:val="00385989"/>
    <w:rsid w:val="005B6299"/>
    <w:rsid w:val="00634511"/>
    <w:rsid w:val="007918DB"/>
    <w:rsid w:val="007F594A"/>
    <w:rsid w:val="00992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65CA3-1F31-4114-BFE1-73BE98FF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18DB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408</Words>
  <Characters>2328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2023-04-25T04:03:00Z</dcterms:created>
  <dcterms:modified xsi:type="dcterms:W3CDTF">2024-04-16T11:15:00Z</dcterms:modified>
</cp:coreProperties>
</file>